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09819899"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IC-VZ-</w:t>
      </w:r>
      <w:r w:rsidR="005D7031">
        <w:rPr>
          <w:rFonts w:asciiTheme="minorHAnsi" w:hAnsiTheme="minorHAnsi"/>
          <w:b/>
          <w:color w:val="00B050"/>
          <w:sz w:val="28"/>
          <w:szCs w:val="28"/>
        </w:rPr>
        <w:t>73</w:t>
      </w:r>
      <w:r w:rsidRPr="00BF68A4">
        <w:rPr>
          <w:rFonts w:asciiTheme="minorHAnsi" w:hAnsiTheme="minorHAnsi"/>
          <w:b/>
          <w:color w:val="00B050"/>
          <w:sz w:val="28"/>
          <w:szCs w:val="28"/>
        </w:rPr>
        <w:t>-0</w:t>
      </w:r>
      <w:r w:rsidR="005D7031">
        <w:rPr>
          <w:rFonts w:asciiTheme="minorHAnsi" w:hAnsiTheme="minorHAnsi"/>
          <w:b/>
          <w:color w:val="00B050"/>
          <w:sz w:val="28"/>
          <w:szCs w:val="28"/>
        </w:rPr>
        <w:t>55</w:t>
      </w:r>
      <w:r w:rsidRPr="00BF68A4">
        <w:rPr>
          <w:rFonts w:asciiTheme="minorHAnsi" w:hAnsiTheme="minorHAnsi"/>
          <w:b/>
          <w:color w:val="00B050"/>
          <w:sz w:val="28"/>
          <w:szCs w:val="28"/>
        </w:rPr>
        <w:t>/2</w:t>
      </w:r>
      <w:r w:rsidR="005D7031">
        <w:rPr>
          <w:rFonts w:asciiTheme="minorHAnsi" w:hAnsiTheme="minorHAnsi"/>
          <w:b/>
          <w:color w:val="00B050"/>
          <w:sz w:val="28"/>
          <w:szCs w:val="28"/>
        </w:rPr>
        <w:t>5</w:t>
      </w:r>
      <w:r w:rsidR="0080524B" w:rsidRPr="00BF68A4">
        <w:rPr>
          <w:rFonts w:asciiTheme="minorHAnsi" w:hAnsiTheme="minorHAnsi"/>
          <w:b/>
          <w:color w:val="00B050"/>
          <w:sz w:val="28"/>
          <w:szCs w:val="28"/>
        </w:rPr>
        <w:t>-S</w:t>
      </w:r>
      <w:r w:rsidR="00B56DEE">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5D7031">
        <w:trPr>
          <w:trHeight w:val="567"/>
        </w:trPr>
        <w:tc>
          <w:tcPr>
            <w:tcW w:w="3883"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463"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5D7031">
        <w:trPr>
          <w:trHeight w:val="567"/>
        </w:trPr>
        <w:tc>
          <w:tcPr>
            <w:tcW w:w="3883"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463"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5D7031">
        <w:trPr>
          <w:trHeight w:val="567"/>
        </w:trPr>
        <w:tc>
          <w:tcPr>
            <w:tcW w:w="3883"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463"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5D7031">
        <w:trPr>
          <w:trHeight w:val="567"/>
        </w:trPr>
        <w:tc>
          <w:tcPr>
            <w:tcW w:w="3883"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463"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5D7031">
        <w:trPr>
          <w:trHeight w:val="979"/>
        </w:trPr>
        <w:tc>
          <w:tcPr>
            <w:tcW w:w="3883"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463"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5D7031">
        <w:trPr>
          <w:trHeight w:val="1758"/>
        </w:trPr>
        <w:tc>
          <w:tcPr>
            <w:tcW w:w="3883" w:type="dxa"/>
            <w:shd w:val="clear" w:color="auto" w:fill="C6E6A2"/>
            <w:vAlign w:val="center"/>
          </w:tcPr>
          <w:p w14:paraId="3A24BEE2" w14:textId="77777777" w:rsidR="005D7031" w:rsidRPr="00166D7C" w:rsidRDefault="005D7031" w:rsidP="005D7031">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ponudnik</w:t>
            </w:r>
            <w:r>
              <w:rPr>
                <w:rFonts w:asciiTheme="minorHAnsi" w:hAnsiTheme="minorHAnsi"/>
                <w:sz w:val="22"/>
                <w:szCs w:val="22"/>
              </w:rPr>
              <w:t>a</w:t>
            </w:r>
            <w:r w:rsidRPr="00166D7C">
              <w:rPr>
                <w:rFonts w:asciiTheme="minorHAnsi" w:hAnsiTheme="minorHAnsi"/>
                <w:sz w:val="22"/>
                <w:szCs w:val="22"/>
              </w:rPr>
              <w:t xml:space="preserve">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3783D96E" w14:textId="2EBBB3D4" w:rsidR="00482ACF" w:rsidRPr="00BF68A4" w:rsidRDefault="005D7031" w:rsidP="005D7031">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3783D96F"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F" w14:textId="77777777" w:rsidTr="005D7031">
        <w:trPr>
          <w:trHeight w:val="567"/>
        </w:trPr>
        <w:tc>
          <w:tcPr>
            <w:tcW w:w="3883" w:type="dxa"/>
            <w:shd w:val="clear" w:color="auto" w:fill="C6E6A2"/>
            <w:vAlign w:val="center"/>
          </w:tcPr>
          <w:p w14:paraId="3783D97D" w14:textId="71A22930"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r w:rsidR="00600058" w:rsidRPr="00BF68A4">
              <w:rPr>
                <w:rStyle w:val="Sprotnaopomba-sklic"/>
                <w:rFonts w:asciiTheme="minorHAnsi" w:hAnsiTheme="minorHAnsi"/>
                <w:sz w:val="18"/>
                <w:szCs w:val="18"/>
              </w:rPr>
              <w:footnoteReference w:id="2"/>
            </w:r>
          </w:p>
        </w:tc>
        <w:tc>
          <w:tcPr>
            <w:tcW w:w="5463"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5D7031">
        <w:trPr>
          <w:trHeight w:val="567"/>
        </w:trPr>
        <w:tc>
          <w:tcPr>
            <w:tcW w:w="3884" w:type="dxa"/>
            <w:tcBorders>
              <w:top w:val="nil"/>
            </w:tcBorders>
            <w:shd w:val="clear" w:color="auto" w:fill="C6E6A2"/>
            <w:vAlign w:val="center"/>
          </w:tcPr>
          <w:bookmarkEnd w:id="2"/>
          <w:p w14:paraId="3783D980" w14:textId="42E7437F"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r w:rsidR="00BF68A4" w:rsidRPr="00BF68A4">
              <w:rPr>
                <w:rFonts w:asciiTheme="minorHAnsi" w:hAnsiTheme="minorHAnsi"/>
                <w:sz w:val="18"/>
                <w:szCs w:val="18"/>
                <w:vertAlign w:val="superscript"/>
              </w:rPr>
              <w:t>2</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5D7031">
        <w:trPr>
          <w:trHeight w:val="567"/>
        </w:trPr>
        <w:tc>
          <w:tcPr>
            <w:tcW w:w="3884" w:type="dxa"/>
            <w:shd w:val="clear" w:color="auto" w:fill="C6E6A2"/>
            <w:vAlign w:val="center"/>
          </w:tcPr>
          <w:p w14:paraId="3783D983" w14:textId="720F624D"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r w:rsidR="00BF68A4" w:rsidRPr="00BF68A4">
              <w:rPr>
                <w:rFonts w:asciiTheme="minorHAnsi" w:hAnsiTheme="minorHAnsi" w:cstheme="minorHAnsi"/>
                <w:sz w:val="22"/>
                <w:szCs w:val="22"/>
                <w:vertAlign w:val="superscript"/>
              </w:rPr>
              <w:t>2</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5D703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3"/>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7B1992DC" w14:textId="1A803E1F" w:rsidR="00600058" w:rsidRDefault="00600058" w:rsidP="00600058">
      <w:pPr>
        <w:jc w:val="both"/>
        <w:rPr>
          <w:rFonts w:asciiTheme="minorHAnsi" w:hAnsiTheme="minorHAnsi" w:cstheme="minorHAnsi"/>
          <w:i/>
          <w:sz w:val="22"/>
          <w:szCs w:val="22"/>
        </w:rPr>
      </w:pPr>
      <w:r w:rsidRPr="00BF68A4">
        <w:rPr>
          <w:rFonts w:asciiTheme="minorHAnsi" w:hAnsiTheme="minorHAnsi" w:cstheme="minorHAnsi"/>
          <w:sz w:val="22"/>
          <w:szCs w:val="22"/>
        </w:rPr>
        <w:lastRenderedPageBreak/>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p w14:paraId="3B3002FF" w14:textId="77777777" w:rsidR="005D7031" w:rsidRPr="00BF68A4" w:rsidRDefault="005D7031" w:rsidP="00600058">
      <w:pPr>
        <w:jc w:val="both"/>
        <w:rPr>
          <w:rFonts w:asciiTheme="minorHAnsi" w:hAnsiTheme="minorHAnsi" w:cstheme="minorHAnsi"/>
          <w:i/>
          <w:sz w:val="22"/>
          <w:szCs w:val="22"/>
        </w:rPr>
      </w:pPr>
    </w:p>
    <w:tbl>
      <w:tblPr>
        <w:tblW w:w="9440" w:type="dxa"/>
        <w:tblLook w:val="04A0" w:firstRow="1" w:lastRow="0" w:firstColumn="1" w:lastColumn="0" w:noHBand="0" w:noVBand="1"/>
      </w:tblPr>
      <w:tblGrid>
        <w:gridCol w:w="438"/>
        <w:gridCol w:w="1023"/>
        <w:gridCol w:w="7979"/>
      </w:tblGrid>
      <w:tr w:rsidR="00600058" w:rsidRPr="00BF68A4" w14:paraId="0D701798" w14:textId="77777777" w:rsidTr="003420C6">
        <w:trPr>
          <w:trHeight w:val="315"/>
        </w:trPr>
        <w:tc>
          <w:tcPr>
            <w:tcW w:w="438" w:type="dxa"/>
            <w:shd w:val="clear" w:color="auto" w:fill="auto"/>
          </w:tcPr>
          <w:p w14:paraId="1F240726" w14:textId="77777777" w:rsidR="00600058" w:rsidRPr="00BF68A4" w:rsidRDefault="00600058" w:rsidP="00447E1E">
            <w:pPr>
              <w:spacing w:line="360" w:lineRule="auto"/>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4432EEC8" w14:textId="1108487E" w:rsidR="00600058" w:rsidRPr="00BF68A4" w:rsidRDefault="00600058" w:rsidP="00447E1E">
            <w:pPr>
              <w:spacing w:line="360" w:lineRule="auto"/>
              <w:jc w:val="both"/>
              <w:rPr>
                <w:rFonts w:asciiTheme="minorHAnsi" w:hAnsiTheme="minorHAnsi" w:cstheme="minorHAnsi"/>
              </w:rPr>
            </w:pPr>
            <w:r w:rsidRPr="00BF68A4">
              <w:rPr>
                <w:rFonts w:asciiTheme="minorHAnsi" w:hAnsiTheme="minorHAnsi" w:cstheme="minorHAnsi"/>
                <w:sz w:val="22"/>
                <w:szCs w:val="22"/>
              </w:rPr>
              <w:t>Sklop 1:</w:t>
            </w:r>
          </w:p>
        </w:tc>
        <w:tc>
          <w:tcPr>
            <w:tcW w:w="7979" w:type="dxa"/>
            <w:shd w:val="clear" w:color="auto" w:fill="auto"/>
          </w:tcPr>
          <w:p w14:paraId="70FF4E69" w14:textId="301AE8CC" w:rsidR="00600058" w:rsidRPr="00BF68A4" w:rsidRDefault="005D7031" w:rsidP="0080524B">
            <w:pPr>
              <w:jc w:val="both"/>
              <w:rPr>
                <w:rFonts w:asciiTheme="minorHAnsi" w:hAnsiTheme="minorHAnsi" w:cstheme="minorHAnsi"/>
              </w:rPr>
            </w:pPr>
            <w:r w:rsidRPr="00FA7ED2">
              <w:rPr>
                <w:rFonts w:asciiTheme="minorHAnsi" w:eastAsiaTheme="minorHAnsi" w:hAnsiTheme="minorHAnsi" w:cstheme="minorHAnsi"/>
                <w:sz w:val="22"/>
                <w:szCs w:val="22"/>
                <w:lang w:eastAsia="en-US"/>
              </w:rPr>
              <w:t>Zunanje upravljanje RedHat Enterprise Linux in RedHat Satellite okolja</w:t>
            </w:r>
          </w:p>
        </w:tc>
      </w:tr>
      <w:tr w:rsidR="00600058" w:rsidRPr="00BF68A4" w14:paraId="531C4C64" w14:textId="77777777" w:rsidTr="005D7031">
        <w:trPr>
          <w:trHeight w:val="80"/>
        </w:trPr>
        <w:tc>
          <w:tcPr>
            <w:tcW w:w="438" w:type="dxa"/>
            <w:shd w:val="clear" w:color="auto" w:fill="auto"/>
          </w:tcPr>
          <w:p w14:paraId="2045E907"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35097DF9" w14:textId="1FCF3DB1"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shd w:val="clear" w:color="auto" w:fill="auto"/>
          </w:tcPr>
          <w:p w14:paraId="4832776C" w14:textId="1E23732C" w:rsidR="00600058" w:rsidRPr="00BF68A4" w:rsidRDefault="00D34C12" w:rsidP="00600058">
            <w:pPr>
              <w:jc w:val="both"/>
              <w:rPr>
                <w:rFonts w:asciiTheme="minorHAnsi" w:hAnsiTheme="minorHAnsi" w:cstheme="minorHAnsi"/>
                <w:sz w:val="22"/>
                <w:szCs w:val="22"/>
              </w:rPr>
            </w:pPr>
            <w:r>
              <w:rPr>
                <w:rFonts w:asciiTheme="minorHAnsi" w:eastAsiaTheme="minorHAnsi" w:hAnsiTheme="minorHAnsi" w:cstheme="minorHAnsi"/>
                <w:sz w:val="22"/>
                <w:szCs w:val="22"/>
                <w:lang w:eastAsia="en-US"/>
              </w:rPr>
              <w:t>Najem strojne opreme in podaljšanje vzdrževanje vzdrževanja programske opreme Reveal(x) proizvajalca Extrahop Networks</w:t>
            </w:r>
          </w:p>
        </w:tc>
      </w:tr>
    </w:tbl>
    <w:p w14:paraId="623FA97F" w14:textId="7777777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48734F2B"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F9128C">
        <w:rPr>
          <w:rFonts w:ascii="Calibri" w:hAnsi="Calibri" w:cs="Calibri"/>
          <w:b/>
          <w:sz w:val="22"/>
          <w:szCs w:val="22"/>
        </w:rPr>
        <w:t>31</w:t>
      </w:r>
      <w:r w:rsidR="00CC44F7" w:rsidRPr="00BF68A4">
        <w:rPr>
          <w:rFonts w:ascii="Calibri" w:hAnsi="Calibri" w:cs="Calibri"/>
          <w:b/>
          <w:sz w:val="22"/>
          <w:szCs w:val="22"/>
        </w:rPr>
        <w:t>. </w:t>
      </w:r>
      <w:r w:rsidR="00F9128C">
        <w:rPr>
          <w:rFonts w:ascii="Calibri" w:hAnsi="Calibri" w:cs="Calibri"/>
          <w:b/>
          <w:sz w:val="22"/>
          <w:szCs w:val="22"/>
        </w:rPr>
        <w:t>5</w:t>
      </w:r>
      <w:r w:rsidR="00CC44F7" w:rsidRPr="00BF68A4">
        <w:rPr>
          <w:rFonts w:ascii="Calibri" w:hAnsi="Calibri" w:cs="Calibri"/>
          <w:b/>
          <w:sz w:val="22"/>
          <w:szCs w:val="22"/>
        </w:rPr>
        <w:t>. 202</w:t>
      </w:r>
      <w:r w:rsidR="005D7031">
        <w:rPr>
          <w:rFonts w:ascii="Calibri" w:hAnsi="Calibri" w:cs="Calibri"/>
          <w:b/>
          <w:sz w:val="22"/>
          <w:szCs w:val="22"/>
        </w:rPr>
        <w:t>6</w:t>
      </w:r>
      <w:r w:rsidRPr="00BF68A4">
        <w:rPr>
          <w:rFonts w:ascii="Calibri" w:hAnsi="Calibri" w:cs="Calibri"/>
          <w:b/>
          <w:sz w:val="22"/>
          <w:szCs w:val="22"/>
        </w:rPr>
        <w:t>.</w:t>
      </w:r>
      <w:r w:rsidR="002F28C8">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4"/>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3DBBCA62"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75131A29" w14:textId="28C4CD59" w:rsidR="00600058" w:rsidRPr="00600058" w:rsidRDefault="00600058">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A1755"/>
    <w:rsid w:val="001A7601"/>
    <w:rsid w:val="001B359D"/>
    <w:rsid w:val="001E6244"/>
    <w:rsid w:val="002057A9"/>
    <w:rsid w:val="00224CD2"/>
    <w:rsid w:val="00230EE5"/>
    <w:rsid w:val="002857F1"/>
    <w:rsid w:val="002B4EA3"/>
    <w:rsid w:val="002E69E4"/>
    <w:rsid w:val="002F2430"/>
    <w:rsid w:val="002F28C8"/>
    <w:rsid w:val="003249C7"/>
    <w:rsid w:val="003420C6"/>
    <w:rsid w:val="0034293D"/>
    <w:rsid w:val="00360757"/>
    <w:rsid w:val="00375976"/>
    <w:rsid w:val="003F1584"/>
    <w:rsid w:val="00401105"/>
    <w:rsid w:val="004337C4"/>
    <w:rsid w:val="00471831"/>
    <w:rsid w:val="004759EF"/>
    <w:rsid w:val="00482ACF"/>
    <w:rsid w:val="004C7CCE"/>
    <w:rsid w:val="004F416E"/>
    <w:rsid w:val="004F72F7"/>
    <w:rsid w:val="00536F05"/>
    <w:rsid w:val="00541CA8"/>
    <w:rsid w:val="005A14D0"/>
    <w:rsid w:val="005B5E76"/>
    <w:rsid w:val="005D06D7"/>
    <w:rsid w:val="005D7031"/>
    <w:rsid w:val="00600058"/>
    <w:rsid w:val="00615A1D"/>
    <w:rsid w:val="00646226"/>
    <w:rsid w:val="0066081C"/>
    <w:rsid w:val="006C4366"/>
    <w:rsid w:val="006C5CE6"/>
    <w:rsid w:val="006D2AF3"/>
    <w:rsid w:val="006D43E2"/>
    <w:rsid w:val="006F6EC4"/>
    <w:rsid w:val="00702FAD"/>
    <w:rsid w:val="0071541D"/>
    <w:rsid w:val="00745BA8"/>
    <w:rsid w:val="007628D4"/>
    <w:rsid w:val="0077100C"/>
    <w:rsid w:val="00775741"/>
    <w:rsid w:val="0078430B"/>
    <w:rsid w:val="007A57BF"/>
    <w:rsid w:val="007A650C"/>
    <w:rsid w:val="007B7D63"/>
    <w:rsid w:val="007C1DE3"/>
    <w:rsid w:val="007C6204"/>
    <w:rsid w:val="007D46D2"/>
    <w:rsid w:val="007E5D93"/>
    <w:rsid w:val="0080524B"/>
    <w:rsid w:val="008322D1"/>
    <w:rsid w:val="00833BE7"/>
    <w:rsid w:val="00834793"/>
    <w:rsid w:val="00836D49"/>
    <w:rsid w:val="00855041"/>
    <w:rsid w:val="00855C63"/>
    <w:rsid w:val="008574FD"/>
    <w:rsid w:val="008631E9"/>
    <w:rsid w:val="008C22B4"/>
    <w:rsid w:val="008C459D"/>
    <w:rsid w:val="008E613A"/>
    <w:rsid w:val="00903C01"/>
    <w:rsid w:val="009345DF"/>
    <w:rsid w:val="009610B4"/>
    <w:rsid w:val="00994516"/>
    <w:rsid w:val="00996108"/>
    <w:rsid w:val="009B626A"/>
    <w:rsid w:val="009E3F98"/>
    <w:rsid w:val="009E664D"/>
    <w:rsid w:val="00A112AA"/>
    <w:rsid w:val="00AB7D3E"/>
    <w:rsid w:val="00AC0D8F"/>
    <w:rsid w:val="00AC0ED5"/>
    <w:rsid w:val="00B4570C"/>
    <w:rsid w:val="00B56DEE"/>
    <w:rsid w:val="00B5769F"/>
    <w:rsid w:val="00BC7703"/>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4C12"/>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9128C"/>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415</Words>
  <Characters>2367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2018-09-26T10:19:00Z</cp:lastPrinted>
  <dcterms:created xsi:type="dcterms:W3CDTF">2026-01-19T12:55:00Z</dcterms:created>
  <dcterms:modified xsi:type="dcterms:W3CDTF">2026-01-28T13:31:00Z</dcterms:modified>
</cp:coreProperties>
</file>